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A5B" w:rsidRPr="00D41A5B" w:rsidRDefault="00D41A5B" w:rsidP="00D41A5B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34017" w:rsidRDefault="004D4F17" w:rsidP="007340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200" cy="8662670"/>
            <wp:effectExtent l="0" t="0" r="635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УД.04 Математика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66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F17" w:rsidRDefault="004D4F17" w:rsidP="00D41A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41A5B" w:rsidRPr="00D41A5B" w:rsidRDefault="00D41A5B" w:rsidP="00D41A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D41A5B" w:rsidRPr="00D41A5B" w:rsidRDefault="00D41A5B" w:rsidP="00D41A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D41A5B" w:rsidRPr="00D41A5B" w:rsidRDefault="00D41A5B" w:rsidP="00D41A5B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1A5B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D41A5B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</w:t>
      </w:r>
      <w:r w:rsidR="004D4F17">
        <w:rPr>
          <w:rFonts w:ascii="Times New Roman" w:hAnsi="Times New Roman" w:cs="Times New Roman"/>
          <w:i w:val="0"/>
          <w:sz w:val="26"/>
          <w:szCs w:val="26"/>
        </w:rPr>
        <w:t>0</w:t>
      </w:r>
      <w:r w:rsidRPr="00D41A5B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Математика</w:t>
      </w:r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D41A5B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D41A5B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D41A5B">
        <w:rPr>
          <w:rFonts w:ascii="Times New Roman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1A5B" w:rsidRPr="00D41A5B" w:rsidRDefault="00D41A5B" w:rsidP="003B58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3B58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  <w:r w:rsidR="003B58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Миншина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Л.М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01A31" w:rsidRPr="00901A31" w:rsidRDefault="00901A31" w:rsidP="00901A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1A31" w:rsidRPr="00901A31" w:rsidRDefault="00901A31" w:rsidP="00901A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A31" w:rsidRDefault="00901A31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7A66" w:rsidRDefault="00BA7A66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7A66" w:rsidRPr="00901A31" w:rsidRDefault="00BA7A66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1A31" w:rsidRPr="00901A31" w:rsidRDefault="00901A31" w:rsidP="00901A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01A31" w:rsidRDefault="00901A31" w:rsidP="00901A31">
      <w:pPr>
        <w:rPr>
          <w:rFonts w:ascii="Times New Roman" w:hAnsi="Times New Roman" w:cs="Times New Roman"/>
          <w:sz w:val="28"/>
          <w:szCs w:val="28"/>
        </w:rPr>
      </w:pPr>
    </w:p>
    <w:p w:rsidR="00BA7A66" w:rsidRDefault="00BA7A66" w:rsidP="00901A31">
      <w:pPr>
        <w:rPr>
          <w:rFonts w:ascii="Times New Roman" w:hAnsi="Times New Roman" w:cs="Times New Roman"/>
          <w:sz w:val="28"/>
          <w:szCs w:val="28"/>
        </w:rPr>
      </w:pPr>
    </w:p>
    <w:p w:rsidR="00946D8D" w:rsidRPr="00901A31" w:rsidRDefault="00946D8D" w:rsidP="00901A31">
      <w:pPr>
        <w:rPr>
          <w:rFonts w:ascii="Times New Roman" w:hAnsi="Times New Roman" w:cs="Times New Roman"/>
          <w:sz w:val="28"/>
          <w:szCs w:val="28"/>
        </w:rPr>
      </w:pPr>
    </w:p>
    <w:p w:rsidR="00CD5D54" w:rsidRDefault="00CD5D54">
      <w:pPr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4D4F17" w:rsidRDefault="004D4F17">
      <w:pPr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4D4F17" w:rsidRDefault="004D4F17">
      <w:pPr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901A31" w:rsidRPr="00901A31" w:rsidRDefault="00901A31" w:rsidP="00901A31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8"/>
          <w:szCs w:val="28"/>
        </w:rPr>
      </w:pPr>
      <w:r w:rsidRPr="00901A31">
        <w:rPr>
          <w:b/>
          <w:sz w:val="28"/>
          <w:szCs w:val="28"/>
        </w:rPr>
        <w:lastRenderedPageBreak/>
        <w:t>СОДЕРЖАНИЕ</w:t>
      </w: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901A31" w:rsidRPr="00901A31" w:rsidTr="00720F9C">
        <w:tc>
          <w:tcPr>
            <w:tcW w:w="7668" w:type="dxa"/>
          </w:tcPr>
          <w:p w:rsidR="00901A31" w:rsidRPr="00901A31" w:rsidRDefault="00901A31" w:rsidP="00720F9C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901A31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A3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ПАСПОРТ  рабочей ПРОГРАММЫ УЧЕБНОЙ ДИСЦИПЛИНЫ</w:t>
            </w:r>
          </w:p>
          <w:p w:rsidR="00901A31" w:rsidRPr="00901A31" w:rsidRDefault="00901A31" w:rsidP="00720F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01A31" w:rsidRPr="00901A31" w:rsidTr="00720F9C">
        <w:trPr>
          <w:trHeight w:val="670"/>
        </w:trPr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условия реализации 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CD5D54" w:rsidRPr="00622C35" w:rsidRDefault="00CD5D54" w:rsidP="00622C35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22C35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CD5D54" w:rsidRPr="00622C35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C35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pStyle w:val="a7"/>
        <w:numPr>
          <w:ilvl w:val="1"/>
          <w:numId w:val="2"/>
        </w:numPr>
        <w:tabs>
          <w:tab w:val="left" w:pos="1068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D41A5B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41A5B" w:rsidRPr="00D41A5B" w:rsidRDefault="00CD5D54" w:rsidP="00D41A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ab/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D41A5B" w:rsidRPr="00D41A5B" w:rsidTr="00D41A5B">
        <w:tc>
          <w:tcPr>
            <w:tcW w:w="9440" w:type="dxa"/>
            <w:shd w:val="clear" w:color="auto" w:fill="FFFFFF"/>
            <w:hideMark/>
          </w:tcPr>
          <w:p w:rsid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1A5B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3B58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B58D0" w:rsidRPr="00D41A5B" w:rsidRDefault="003B58D0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B58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D41A5B" w:rsidRP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D41A5B" w:rsidRP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D41A5B" w:rsidRPr="00D41A5B" w:rsidRDefault="00D41A5B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41A5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D41A5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D5D54" w:rsidRPr="00D41A5B" w:rsidRDefault="00CD5D54" w:rsidP="00D41A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58D0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D41A5B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CD5D54" w:rsidRPr="00D41A5B" w:rsidRDefault="003B58D0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D5D54" w:rsidRPr="00D41A5B">
        <w:rPr>
          <w:rFonts w:ascii="Times New Roman" w:hAnsi="Times New Roman" w:cs="Times New Roman"/>
          <w:sz w:val="26"/>
          <w:szCs w:val="26"/>
        </w:rPr>
        <w:t>учебная дисциплина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08.01.14 Монтажник санитарно-технических, вентиляционных систем и оборудования и является учебной дисциплиной по выбору, формируемых из обязательных предметных областей среднего общего образования</w:t>
      </w: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ab/>
        <w:t>1.3. Цели и задачи учебной дисциплины – требования к результатам освоения учебной дисциплины:</w:t>
      </w:r>
    </w:p>
    <w:p w:rsidR="00CD5D54" w:rsidRPr="00D41A5B" w:rsidRDefault="00CD5D54" w:rsidP="00622C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D41A5B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D41A5B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D41A5B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</w:t>
      </w:r>
      <w:proofErr w:type="gramStart"/>
      <w:r w:rsidRPr="00D41A5B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gramEnd"/>
      <w:r w:rsidRPr="00D41A5B">
        <w:rPr>
          <w:rFonts w:ascii="Times New Roman" w:hAnsi="Times New Roman" w:cs="Times New Roman"/>
          <w:sz w:val="26"/>
          <w:szCs w:val="26"/>
        </w:rPr>
        <w:t xml:space="preserve">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D41A5B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D41A5B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lastRenderedPageBreak/>
        <w:t xml:space="preserve">понимание значимости математики для научно-технического прогресса, </w:t>
      </w: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 xml:space="preserve">овладение математическими знаниями и умениями, необходимыми в повседневной жизни для освоения смежных </w:t>
      </w:r>
      <w:proofErr w:type="gramStart"/>
      <w:r w:rsidRPr="00D41A5B">
        <w:rPr>
          <w:rFonts w:ascii="Times New Roman" w:hAnsi="Times New Roman"/>
          <w:sz w:val="26"/>
          <w:szCs w:val="26"/>
        </w:rPr>
        <w:t>естественно-научных</w:t>
      </w:r>
      <w:proofErr w:type="gramEnd"/>
      <w:r w:rsidRPr="00D41A5B">
        <w:rPr>
          <w:rFonts w:ascii="Times New Roman" w:hAnsi="Times New Roman"/>
          <w:sz w:val="26"/>
          <w:szCs w:val="26"/>
        </w:rPr>
        <w:t xml:space="preserve">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41A5B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D41A5B">
        <w:rPr>
          <w:rFonts w:ascii="Times New Roman" w:hAnsi="Times New Roman" w:cs="Times New Roman"/>
          <w:b/>
          <w:sz w:val="26"/>
          <w:szCs w:val="26"/>
        </w:rPr>
        <w:t>: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D41A5B">
        <w:rPr>
          <w:rFonts w:ascii="Times New Roman" w:hAnsi="Times New Roman"/>
          <w:sz w:val="26"/>
          <w:szCs w:val="26"/>
        </w:rPr>
        <w:t>дств дл</w:t>
      </w:r>
      <w:proofErr w:type="gramEnd"/>
      <w:r w:rsidRPr="00D41A5B">
        <w:rPr>
          <w:rFonts w:ascii="Times New Roman" w:hAnsi="Times New Roman"/>
          <w:sz w:val="26"/>
          <w:szCs w:val="26"/>
        </w:rPr>
        <w:t>я их достижения;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lastRenderedPageBreak/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умения распознавать геометрические фигуры на чертежах, </w:t>
      </w:r>
      <w:r w:rsidR="00D41A5B" w:rsidRPr="00D41A5B">
        <w:rPr>
          <w:rFonts w:ascii="Times New Roman" w:hAnsi="Times New Roman"/>
          <w:sz w:val="26"/>
          <w:szCs w:val="26"/>
        </w:rPr>
        <w:t>моделях,</w:t>
      </w:r>
      <w:r w:rsidRPr="00D41A5B">
        <w:rPr>
          <w:rFonts w:ascii="Times New Roman" w:hAnsi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1800"/>
        <w:jc w:val="both"/>
        <w:rPr>
          <w:rFonts w:ascii="Times New Roman" w:hAnsi="Times New Roman" w:cs="Times New Roman"/>
          <w:sz w:val="26"/>
          <w:szCs w:val="26"/>
        </w:rPr>
      </w:pPr>
    </w:p>
    <w:p w:rsidR="005301DD" w:rsidRPr="00D41A5B" w:rsidRDefault="005301DD" w:rsidP="005301DD">
      <w:pPr>
        <w:pStyle w:val="20"/>
        <w:spacing w:after="0" w:line="240" w:lineRule="auto"/>
        <w:ind w:left="0" w:firstLine="708"/>
        <w:jc w:val="both"/>
        <w:rPr>
          <w:rFonts w:eastAsiaTheme="minorHAnsi"/>
          <w:sz w:val="26"/>
          <w:szCs w:val="26"/>
          <w:lang w:val="ru-RU" w:eastAsia="en-US"/>
        </w:rPr>
      </w:pPr>
      <w:r w:rsidRPr="00D41A5B">
        <w:rPr>
          <w:rFonts w:eastAsiaTheme="minorHAnsi"/>
          <w:sz w:val="26"/>
          <w:szCs w:val="26"/>
          <w:lang w:val="ru-RU" w:eastAsia="en-US"/>
        </w:rPr>
        <w:t>Выпускник, освоивший ППКРС, должен обладать общими компетенциями, включающими в себя способность:</w:t>
      </w:r>
    </w:p>
    <w:p w:rsidR="00CD5D54" w:rsidRPr="00D41A5B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proofErr w:type="gramStart"/>
      <w:r w:rsidRPr="00D41A5B">
        <w:rPr>
          <w:sz w:val="26"/>
          <w:szCs w:val="26"/>
          <w:lang w:val="ru-RU"/>
        </w:rPr>
        <w:t>ОК</w:t>
      </w:r>
      <w:proofErr w:type="gramEnd"/>
      <w:r w:rsidRPr="00D41A5B">
        <w:rPr>
          <w:sz w:val="26"/>
          <w:szCs w:val="26"/>
          <w:lang w:val="ru-RU"/>
        </w:rPr>
        <w:t xml:space="preserve"> 1. Выбирать способы решения задач профессиональной деятельности применительно к различным контекстам.</w:t>
      </w:r>
    </w:p>
    <w:p w:rsidR="00CD5D54" w:rsidRPr="00D41A5B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proofErr w:type="gramStart"/>
      <w:r w:rsidRPr="00D41A5B">
        <w:rPr>
          <w:sz w:val="26"/>
          <w:szCs w:val="26"/>
          <w:lang w:val="ru-RU"/>
        </w:rPr>
        <w:t>ОК</w:t>
      </w:r>
      <w:proofErr w:type="gramEnd"/>
      <w:r w:rsidRPr="00D41A5B">
        <w:rPr>
          <w:sz w:val="26"/>
          <w:szCs w:val="26"/>
          <w:lang w:val="ru-RU"/>
        </w:rPr>
        <w:t xml:space="preserve"> 2. Выбирать поиск, анализ и интерпретацию информации, необходимой для выполнения задач профессиональной деятельности.</w:t>
      </w:r>
    </w:p>
    <w:p w:rsidR="005301DD" w:rsidRPr="00D41A5B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proofErr w:type="gramStart"/>
      <w:r w:rsidRPr="00D41A5B">
        <w:rPr>
          <w:sz w:val="26"/>
          <w:szCs w:val="26"/>
          <w:lang w:val="ru-RU"/>
        </w:rPr>
        <w:t>ОК</w:t>
      </w:r>
      <w:proofErr w:type="gramEnd"/>
      <w:r w:rsidRPr="00D41A5B">
        <w:rPr>
          <w:sz w:val="26"/>
          <w:szCs w:val="26"/>
          <w:lang w:val="ru-RU"/>
        </w:rPr>
        <w:t xml:space="preserve"> 4. Работать в коллективе и команде, эффективно взаимодействовать с коллегами, руководством, клиентами.</w:t>
      </w:r>
    </w:p>
    <w:p w:rsidR="00CD5D54" w:rsidRPr="00D41A5B" w:rsidRDefault="00CD5D54" w:rsidP="005301DD">
      <w:pPr>
        <w:pStyle w:val="20"/>
        <w:spacing w:after="0" w:line="240" w:lineRule="auto"/>
        <w:ind w:left="0" w:firstLine="708"/>
        <w:jc w:val="both"/>
        <w:rPr>
          <w:sz w:val="26"/>
          <w:szCs w:val="26"/>
        </w:rPr>
      </w:pPr>
      <w:r w:rsidRPr="00D41A5B">
        <w:rPr>
          <w:sz w:val="26"/>
          <w:szCs w:val="26"/>
        </w:rPr>
        <w:t xml:space="preserve">Содержание дисциплины имеет </w:t>
      </w:r>
      <w:proofErr w:type="spellStart"/>
      <w:r w:rsidRPr="00D41A5B">
        <w:rPr>
          <w:sz w:val="26"/>
          <w:szCs w:val="26"/>
        </w:rPr>
        <w:t>межпредметные</w:t>
      </w:r>
      <w:proofErr w:type="spellEnd"/>
      <w:r w:rsidRPr="00D41A5B">
        <w:rPr>
          <w:sz w:val="26"/>
          <w:szCs w:val="26"/>
        </w:rPr>
        <w:t xml:space="preserve"> связи с дисциплинами общеобразовательного цикла – </w:t>
      </w:r>
      <w:r w:rsidRPr="00D41A5B">
        <w:rPr>
          <w:sz w:val="26"/>
          <w:szCs w:val="26"/>
          <w:lang w:val="ru-RU"/>
        </w:rPr>
        <w:t>Математика</w:t>
      </w:r>
      <w:r w:rsidRPr="00D41A5B">
        <w:rPr>
          <w:sz w:val="26"/>
          <w:szCs w:val="26"/>
        </w:rPr>
        <w:t xml:space="preserve">, </w:t>
      </w:r>
      <w:r w:rsidRPr="00D41A5B">
        <w:rPr>
          <w:sz w:val="26"/>
          <w:szCs w:val="26"/>
          <w:lang w:val="ru-RU"/>
        </w:rPr>
        <w:t>Физика.</w:t>
      </w:r>
    </w:p>
    <w:p w:rsidR="00CD5D54" w:rsidRPr="00D41A5B" w:rsidRDefault="00CD5D54" w:rsidP="007D1367">
      <w:pPr>
        <w:pStyle w:val="20"/>
        <w:spacing w:after="0" w:line="240" w:lineRule="auto"/>
        <w:ind w:left="0" w:firstLine="540"/>
        <w:jc w:val="both"/>
        <w:rPr>
          <w:sz w:val="26"/>
          <w:szCs w:val="26"/>
        </w:rPr>
      </w:pPr>
      <w:r w:rsidRPr="00D41A5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D5D54" w:rsidRDefault="00CD5D54" w:rsidP="00622C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B58D0" w:rsidRPr="00D41A5B" w:rsidRDefault="003B58D0" w:rsidP="00622C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301DD" w:rsidRDefault="005301DD" w:rsidP="003B58D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D4F17" w:rsidRPr="00D41A5B" w:rsidRDefault="004D4F17" w:rsidP="003B58D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02EDB" w:rsidRPr="00D41A5B" w:rsidRDefault="00CD5D54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1.4. Количество часов на </w:t>
      </w:r>
      <w:r w:rsidR="003B58D0" w:rsidRPr="00D41A5B">
        <w:rPr>
          <w:rFonts w:ascii="Times New Roman" w:hAnsi="Times New Roman" w:cs="Times New Roman"/>
          <w:b/>
          <w:sz w:val="26"/>
          <w:szCs w:val="26"/>
        </w:rPr>
        <w:t>освоение программы</w:t>
      </w:r>
      <w:r w:rsidRPr="00D41A5B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дисциплины: </w:t>
      </w:r>
    </w:p>
    <w:p w:rsidR="00305562" w:rsidRPr="00305562" w:rsidRDefault="00305562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>Всего учеб</w:t>
      </w:r>
      <w:r>
        <w:rPr>
          <w:rFonts w:ascii="Times New Roman" w:hAnsi="Times New Roman" w:cs="Times New Roman"/>
          <w:sz w:val="26"/>
          <w:szCs w:val="26"/>
        </w:rPr>
        <w:t>ной нагрузки обучающегося – 338</w:t>
      </w:r>
      <w:r w:rsidRPr="00305562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305562" w:rsidRPr="00305562" w:rsidRDefault="00305562" w:rsidP="0030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 xml:space="preserve">во взаимодействии с </w:t>
      </w:r>
      <w:r>
        <w:rPr>
          <w:rFonts w:ascii="Times New Roman" w:hAnsi="Times New Roman" w:cs="Times New Roman"/>
          <w:sz w:val="26"/>
          <w:szCs w:val="26"/>
        </w:rPr>
        <w:t>преподавателем - 338</w:t>
      </w:r>
      <w:r w:rsidRPr="00305562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8569E2" w:rsidRDefault="008569E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Pr="00D41A5B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997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299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7"/>
        <w:gridCol w:w="1838"/>
      </w:tblGrid>
      <w:tr w:rsidR="00062997" w:rsidRPr="00062997" w:rsidTr="00B74AD9">
        <w:trPr>
          <w:trHeight w:val="11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062997" w:rsidRPr="00062997" w:rsidTr="00B74AD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338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338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200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93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числе, в форме практической подготовки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062997" w:rsidRPr="00062997" w:rsidTr="00B74AD9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  <w:p w:rsidR="00062997" w:rsidRPr="00062997" w:rsidRDefault="00062997" w:rsidP="00B74AD9">
            <w:pPr>
              <w:spacing w:after="0" w:line="240" w:lineRule="auto"/>
              <w:ind w:left="200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062997" w:rsidRPr="00062997" w:rsidRDefault="00062997" w:rsidP="00B74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</w:t>
            </w:r>
          </w:p>
        </w:tc>
      </w:tr>
    </w:tbl>
    <w:p w:rsidR="00062997" w:rsidRPr="00062997" w:rsidRDefault="00062997" w:rsidP="00062997">
      <w:pPr>
        <w:rPr>
          <w:rFonts w:ascii="Times New Roman" w:hAnsi="Times New Roman" w:cs="Times New Roman"/>
          <w:sz w:val="26"/>
          <w:szCs w:val="26"/>
        </w:rPr>
        <w:sectPr w:rsidR="00062997" w:rsidRPr="00062997" w:rsidSect="00851F95">
          <w:footerReference w:type="default" r:id="rId10"/>
          <w:footnotePr>
            <w:pos w:val="beneathText"/>
          </w:footnotePr>
          <w:pgSz w:w="11905" w:h="16837" w:code="9"/>
          <w:pgMar w:top="1134" w:right="851" w:bottom="1134" w:left="1134" w:header="720" w:footer="709" w:gutter="0"/>
          <w:cols w:space="720"/>
          <w:titlePg/>
          <w:docGrid w:linePitch="360"/>
        </w:sectPr>
      </w:pPr>
    </w:p>
    <w:p w:rsidR="00062997" w:rsidRPr="008569E2" w:rsidRDefault="00062997" w:rsidP="0006299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062997" w:rsidRPr="008569E2" w:rsidRDefault="00062997" w:rsidP="0006299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rFonts w:ascii="Times New Roman" w:hAnsi="Times New Roman" w:cs="Times New Roman"/>
          <w:bCs/>
          <w:i/>
          <w:sz w:val="26"/>
          <w:szCs w:val="26"/>
        </w:rPr>
      </w:pPr>
      <w:r w:rsidRPr="008569E2">
        <w:rPr>
          <w:rFonts w:ascii="Times New Roman" w:hAnsi="Times New Roman" w:cs="Times New Roman"/>
          <w:b/>
          <w:caps/>
          <w:sz w:val="26"/>
          <w:szCs w:val="26"/>
        </w:rPr>
        <w:t xml:space="preserve">2.2. </w:t>
      </w:r>
      <w:r w:rsidRPr="008569E2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  <w:r w:rsidRPr="008569E2">
        <w:rPr>
          <w:rFonts w:ascii="Times New Roman" w:hAnsi="Times New Roman" w:cs="Times New Roman"/>
          <w:bCs/>
          <w:i/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7326"/>
        <w:gridCol w:w="1701"/>
        <w:gridCol w:w="2064"/>
      </w:tblGrid>
      <w:tr w:rsidR="00062997" w:rsidRPr="00CD5D54" w:rsidTr="00B74AD9">
        <w:tc>
          <w:tcPr>
            <w:tcW w:w="3697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  <w:r w:rsidRPr="00CD5D5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62997" w:rsidRPr="00CD5D54" w:rsidTr="00B74AD9">
        <w:tc>
          <w:tcPr>
            <w:tcW w:w="3697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2997" w:rsidRPr="00CD5D54" w:rsidTr="00B74AD9">
        <w:trPr>
          <w:trHeight w:val="213"/>
        </w:trPr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1-2. Математика в науке, технике, экономике.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2997" w:rsidRPr="00CD5D54" w:rsidTr="00B74AD9">
        <w:trPr>
          <w:trHeight w:val="323"/>
        </w:trPr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3-4. Линейные и квадратные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Основы тригонометрии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«Градусное и радианное измерение углов».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7-8.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Синус, косинус, тангенс числового аргумента».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9-10.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«Формулы приведения».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11-12. Формулы сложения и следствия из них.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13-14. Формулы двойного и половинного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15-16.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«Тригонометрические преобразования»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17-18.Выражение тригонометрических функций через тангенс и котангенс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19-20.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«Преобразование тригонометрических выражений»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21-22. Обратные тригонометрические функции.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23-24. Действия с обратными тригонометрическими функциями.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25-26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уравнений вида </w:t>
            </w:r>
            <w:proofErr w:type="spell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sinx</w:t>
            </w:r>
            <w:proofErr w:type="spell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cosx</w:t>
            </w:r>
            <w:proofErr w:type="spell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=a»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27-28..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уравнений вида </w:t>
            </w:r>
            <w:proofErr w:type="spell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tgx</w:t>
            </w:r>
            <w:proofErr w:type="spell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ctgx</w:t>
            </w:r>
            <w:proofErr w:type="spell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29-30.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«Тригонометрические уравнения, приводимые к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квадратным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.»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31-34. Тригонометрические неравенства.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35-36.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неравенства».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37-38. Решение уравнений различного вида.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39-40.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10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«Отработка навыков решения. Контрольная работа№1»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Развитие понятия о числе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41-42. Целые и рациональные числа. Действительные числа.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43-44. Комплексные числа, заданные в алгебраической форме.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45-46. Комплексные числа и их геометрическая интерпретация.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47-48. Комплексные числа в тригонометрической форме.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49-50. Решение задач на действия с комплексными числами.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Корни, степени и логарифмы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40/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51-52. Корень постоянной степени и его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53-54. Иррациональные уравнения.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55-56. Степень с рациональным показателем.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57-58. Показательная функция, ее свойства и график.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59-60.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 уравнений».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-62.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12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 неравенств».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63-64. Понятие логарифма числа.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65-66. Основные свойства логарифмов.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67-68. Логарифмическая функция.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69-70. Логарифмические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71-72.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«Решение логарифмических уравнений различных видов».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73-74. Десятичные и натуральные логарифмы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75-76. Степенная функция.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77-78. Степень с иррациональным показателем.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79-82.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14, 15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Преобразование рациональных, ир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рациональных степенных, показательных и логарифмических выражений»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83-84.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Нахождение значений логарифма по произвольному основанию. Переход от одного основания к другому».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85-88.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17, 18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Приближенные вычисления и решения прикладных задач»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89-90. 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Отработка навыков решения. Контрольная работа№2.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Прямые и плоскости в пространстве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91-92. Предмет стереометрии. Аксиомы стереометрии и следствия из них.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93-94. Прямая и плоскость в пространстве. Признак параллельности прямой плоскости.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95-96. Теоремы о параллельности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прямых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. Теоремы о параллельности плоскостей.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97-98.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Равенство отрезков параллельных прямых, заключенных между двумя параллельными плоскостями»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99-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Перпендикулярность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прямых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пространстве.»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101-102. Перпендикуляр и наклонная. Теорема о 3-х перпендикулярах.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103-104. Признак перпендикулярности плоскостей.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105-106.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«Угол между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прямыми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. Угол между прямой и плоскостью».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107-108 Двугранный  угол. Линейный угол двугранного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109-112.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тему: «Перпендикулярность прямых и плоскостей».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113-116.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Отработка навыков решения задач на тему: «Прямые и плоскости в пространстве».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Координаты и векторы в пространстве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117-118. Прямоугольная система координат.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119-120. Расстояние между двумя точками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121-122. Вектор. Основные понятия и определения.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123-124.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«Сложение, вычитание вектор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ов. Умножение вектора на число»,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125-126. Связь между координатами вектора и координатами точек.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Длина вектора.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127-128.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«Правила разложения вектора в трехмерном пространстве»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129-130. Правила  нахождения координат вектора в пространстве.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131-132. Правила действий с векторами, заданными в координатах.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133-134.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калярное произведение векторов»,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135-136. Уравнение плоскости.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137-138. Уравнение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прямой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пространстве.  Уравнение сферы.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139-140. Применение теории при решении задач на действие с векторами.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141-142.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«Применение векторов для вычисления величины углов и расстояний»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Начала математического анализа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143-144. Приращение функции. Понятие о производной.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145-146. Производная суммы, разности,  произведения, частного.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147-148.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примеров на правила вычисления производных».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149-150. Производная сложной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151-152.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примеров на вычисление производной сложной функции».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153-154.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«Производная тригонометрической функции».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155-156. Применение непрерывности.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157-158. Касательная к графику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159-160. Приближенные вычисления.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161-162. Производная в физике и технике.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163-164. Признак возрастания и убывания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165-166.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функции на возрастание  и убывание»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167-168. Критические точки.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169-170.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№32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«Максимум и минимум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171-172.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Применение производной к исследованию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173-174. Решение задач на нахождение экстремумов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175-176. Наибольшее и наименьшее значение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177-178.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Четность и нечетность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179-180. Полное исследование функции по заданному алгоритму.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181-182.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Контрольная работа №3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183-184. Решение задач на действия с комплексными числами.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185-186. Применение векторов для вычисления величины углов и расстояний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187-188. Полное исследование функции по заданному алгоритму.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189-190. Дифференциальный зачет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2/2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Многогранники и круглые тела.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191-192. Многогранники. Призма, ее элементы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193-194. Параллелепипед. Свойства граней и диагоналей параллелепипеда.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195. Пирамида, ее элементы.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«Свойства параллельных сечений пирамиды»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197-198.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«Усеченная пирамида»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199-200.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Правильные многогранники»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rPr>
          <w:trHeight w:val="267"/>
        </w:trPr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201-202. Прямой круговой цилиндр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203-204.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«Прямой круговой конус»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205-206. Усеченный конус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207-208. Сфера. Шар. Сечение сферы и шара плоскостью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209-210.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«Объем многогранника. Объем прямоугольного параллелепипеда»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211-212. Объем прямоугольной призмы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213-214. Объем пирамиды. Объем усеченной пирамиды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215-216.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поверхности многогранников»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217-218.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поверхности тел вращения»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6299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219-220.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работа№4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Интеграл и его применение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221-222.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Первообразная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223-224. Таблица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первообразных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225-226. Три правила нахождения первообразных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227-228.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«Вычисление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первообразной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229-230. Интеграл  и его применение.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231-234. Неопределенный интеграл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235-236. Формулы Ньютона-Лейбница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237-238. Определенный интеграл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239-240. Площадь криволинейной трапеции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241-242.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«Применение определенного интеграла к вычислению площади плоских фигур»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243-244. Применение интеграла к вычислению физических величин и площадей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245-246.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работа№5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 Комбинаторика, статистика и теория вероятности.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247-248. Основные понятия комбинаторики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249-250. Решение задач на подсчет числа размещений, перестановок, сочетаний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251-252. Сочетания и их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253-254. Бином Ньютона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255-256. Случайное событие и его вероятность. Классическое определение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257-258. Частота события. Статистическое определение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259-260. Теоремы сложения и умножения вероятностей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261-262. Элементы теории вероятностей. События, вероятность события.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263-264. Формула полной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265-266. Формула Байеса.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267-268. Простейшие понятие математической статистики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269-270. Математическое ожидание случайной величины. Понятие о выборочном методе.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271-272.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«Представление данных в таблицы, диаграммы, графики»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273-274.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практических задач с применением вероятностных методов»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275-276. Треугольник Паскаля. Прикладные задачи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277-278.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прикладных задач»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 Функции и их свойства, графики.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279-280. Понятие функции. Основные свойства функции. Алгоритм исследования.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281-282.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«Линейные функции. График линейной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3-284.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«Квадратичная функц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ии и ее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график»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285-286. Монотонность  и непрерывность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287-290. Тригонометрические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291-292.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52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тригонометрических функций на четность и нечетность, периодичность»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293-294. Степенная функция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295-296. Показательная функция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297-298. Логарифмическая функция и ее свойства.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299-300.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функций»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301-302.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«Повторительно обобщающий урок»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 Повторение (уравнения, неравенства, системы).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303-304. Производная. Правила вычисления. Решение уравнений и неравен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ств с пр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именением производной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305-306. Применение производной для исследования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307-308. Первообразная. Интеграл. Площадь криволинейной трапеции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309-310. Тригонометрические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311-312.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«Иррациональные уравнения»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313-314. Показательные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315-316. Показательные неравенства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317-318. Логарифмические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319-320. Логарифмические неравенства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321-322.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логарифмических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неравенств»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323-324.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систем уравнений и неравенств»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325-326.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«Контрольная работа№6»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327-328.</w:t>
            </w:r>
            <w:r w:rsidRPr="00CD5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Многогранники и тела вращения. Решение задач на нахождение площадей поверхностей и объемов.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329-330. Применение интеграла к решению прикладных задач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331-332.</w:t>
            </w:r>
            <w:r w:rsidRPr="00CD5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функции. Основные свойства функции. Алгоритм исследования.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333-338. Экзамен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62997" w:rsidRPr="00CD5D54" w:rsidTr="00B74AD9">
        <w:tc>
          <w:tcPr>
            <w:tcW w:w="3697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338/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8569E2">
        <w:rPr>
          <w:rFonts w:ascii="Times New Roman" w:hAnsi="Times New Roman" w:cs="Times New Roman"/>
          <w:bCs/>
          <w:sz w:val="26"/>
          <w:szCs w:val="26"/>
        </w:rPr>
        <w:t>:</w:t>
      </w: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 xml:space="preserve">    1. - </w:t>
      </w:r>
      <w:proofErr w:type="gramStart"/>
      <w:r w:rsidRPr="008569E2">
        <w:rPr>
          <w:rFonts w:ascii="Times New Roman" w:hAnsi="Times New Roman" w:cs="Times New Roman"/>
          <w:bCs/>
          <w:sz w:val="26"/>
          <w:szCs w:val="26"/>
        </w:rPr>
        <w:t>ознакомительный</w:t>
      </w:r>
      <w:proofErr w:type="gramEnd"/>
      <w:r w:rsidRPr="008569E2">
        <w:rPr>
          <w:rFonts w:ascii="Times New Roman" w:hAnsi="Times New Roman" w:cs="Times New Roman"/>
          <w:bCs/>
          <w:sz w:val="26"/>
          <w:szCs w:val="26"/>
        </w:rPr>
        <w:t xml:space="preserve"> (узнавание ранее изученных объектов, свойств);</w:t>
      </w: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 xml:space="preserve">    2. - </w:t>
      </w:r>
      <w:proofErr w:type="gramStart"/>
      <w:r w:rsidRPr="008569E2">
        <w:rPr>
          <w:rFonts w:ascii="Times New Roman" w:hAnsi="Times New Roman" w:cs="Times New Roman"/>
          <w:bCs/>
          <w:sz w:val="26"/>
          <w:szCs w:val="26"/>
        </w:rPr>
        <w:t>репродуктивный</w:t>
      </w:r>
      <w:proofErr w:type="gramEnd"/>
      <w:r w:rsidRPr="008569E2">
        <w:rPr>
          <w:rFonts w:ascii="Times New Roman" w:hAnsi="Times New Roman" w:cs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901A31" w:rsidRPr="008569E2" w:rsidRDefault="00062997" w:rsidP="0006299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 xml:space="preserve">3. - </w:t>
      </w:r>
      <w:proofErr w:type="gramStart"/>
      <w:r w:rsidRPr="008569E2">
        <w:rPr>
          <w:rFonts w:ascii="Times New Roman" w:hAnsi="Times New Roman" w:cs="Times New Roman"/>
          <w:bCs/>
          <w:sz w:val="26"/>
          <w:szCs w:val="26"/>
        </w:rPr>
        <w:t>продуктивный</w:t>
      </w:r>
      <w:proofErr w:type="gramEnd"/>
      <w:r w:rsidRPr="008569E2">
        <w:rPr>
          <w:rFonts w:ascii="Times New Roman" w:hAnsi="Times New Roman" w:cs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901A31" w:rsidRPr="008569E2" w:rsidRDefault="00901A31" w:rsidP="00901A31">
      <w:pPr>
        <w:rPr>
          <w:rFonts w:ascii="Times New Roman" w:hAnsi="Times New Roman" w:cs="Times New Roman"/>
          <w:b/>
          <w:sz w:val="26"/>
          <w:szCs w:val="26"/>
        </w:rPr>
        <w:sectPr w:rsidR="00901A31" w:rsidRPr="008569E2" w:rsidSect="00720F9C">
          <w:footerReference w:type="default" r:id="rId11"/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CD5D54" w:rsidRDefault="00CD5D54" w:rsidP="003B58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</w:pPr>
      <w:r w:rsidRPr="00CD5D54"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  <w:lastRenderedPageBreak/>
        <w:t>3</w:t>
      </w:r>
      <w:r w:rsidRPr="00527996"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  <w:t>. условия реализации УЧЕБНОЙ дисциплины</w:t>
      </w:r>
    </w:p>
    <w:p w:rsidR="003B58D0" w:rsidRPr="00527996" w:rsidRDefault="003B58D0" w:rsidP="003B58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</w:pP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527996" w:rsidRPr="00527996" w:rsidRDefault="00527996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Для реализации учебной дисциплины име</w:t>
      </w:r>
      <w:r w:rsidR="003B58D0">
        <w:rPr>
          <w:rFonts w:ascii="Times New Roman" w:hAnsi="Times New Roman" w:cs="Times New Roman"/>
          <w:sz w:val="26"/>
          <w:szCs w:val="26"/>
        </w:rPr>
        <w:t>ется в наличии учебный кабинет</w:t>
      </w:r>
      <w:r w:rsidRPr="00527996">
        <w:rPr>
          <w:rFonts w:ascii="Times New Roman" w:hAnsi="Times New Roman" w:cs="Times New Roman"/>
          <w:sz w:val="26"/>
          <w:szCs w:val="26"/>
        </w:rPr>
        <w:t>.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- посадочные места по количеству </w:t>
      </w:r>
      <w:proofErr w:type="gramStart"/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обучающихся</w:t>
      </w:r>
      <w:proofErr w:type="gramEnd"/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;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CD5D54" w:rsidRPr="00527996" w:rsidRDefault="00CD5D54" w:rsidP="00CD5D5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CD5D54" w:rsidRPr="00527996" w:rsidRDefault="00CD5D54" w:rsidP="00CD5D54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CD5D54" w:rsidRPr="00527996" w:rsidRDefault="00CD5D54" w:rsidP="00CD5D54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CD5D54" w:rsidRDefault="00CD5D54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52799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B58D0" w:rsidRPr="00527996" w:rsidRDefault="003B58D0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CD5D54" w:rsidRPr="00527996" w:rsidRDefault="00CD5D54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527996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CD5D54" w:rsidRPr="0089361A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9361A" w:rsidRPr="0089361A" w:rsidRDefault="0089361A" w:rsidP="00893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9361A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89361A" w:rsidRPr="0089361A" w:rsidRDefault="0089361A" w:rsidP="008936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361A">
        <w:rPr>
          <w:rFonts w:ascii="Times New Roman" w:hAnsi="Times New Roman" w:cs="Times New Roman"/>
          <w:sz w:val="26"/>
          <w:szCs w:val="26"/>
        </w:rPr>
        <w:t>1</w:t>
      </w:r>
      <w:r w:rsidRPr="0089361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>, А. А. Математика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>. и доп. — Москва : ИНФРА-М, 2020. — 544 с. — (</w:t>
      </w:r>
      <w:proofErr w:type="spellStart"/>
      <w:proofErr w:type="gramStart"/>
      <w:r w:rsidRPr="0089361A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>реднее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Текст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89361A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89361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9361A" w:rsidRPr="0089361A" w:rsidRDefault="0089361A" w:rsidP="008936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361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89361A" w:rsidRPr="0089361A" w:rsidRDefault="0089361A" w:rsidP="008936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361A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>, В. В. Математика. Элементы высшей математики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>, А.А. Прокофьев. — Москва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КУРС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ИНФРА-М, 2019. — 368 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978-5-906923-34-9. - Текст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89361A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https://znanium.com/catalog/product/1817031</w:t>
        </w:r>
      </w:hyperlink>
      <w:r w:rsidRPr="0089361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9361A" w:rsidRPr="0089361A" w:rsidRDefault="0089361A" w:rsidP="008936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361A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>, В. В. Математика. Элементы высшей математики: учебник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в 2 томах. Том 1 / В. В.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>, А. А. Прокофьев. — Москва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КУРС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ИНФРА-М, 2020. — 304 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978-5-906923-05-9. - Текст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89361A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https://znanium.com/catalog/product/1235904</w:t>
        </w:r>
      </w:hyperlink>
      <w:r w:rsidRPr="0089361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9361A" w:rsidRPr="0089361A" w:rsidRDefault="0089361A" w:rsidP="008936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361A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>, Н. Б. Математика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>, Е. Е. Харитонова. - Москва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РГУП, 2019. - 114 с. - Текст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Pr="0089361A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89361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9361A" w:rsidRDefault="0089361A" w:rsidP="008936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361A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>, Л. И. Математика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89361A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9361A">
        <w:rPr>
          <w:rFonts w:ascii="Times New Roman" w:hAnsi="Times New Roman" w:cs="Times New Roman"/>
          <w:sz w:val="26"/>
          <w:szCs w:val="26"/>
        </w:rPr>
        <w:t>, А.Е. Шипов. — Москва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ИНФРА-М, 2020. — 238 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978-5-16-014561-7. - Текст</w:t>
      </w:r>
      <w:proofErr w:type="gramStart"/>
      <w:r w:rsidRPr="0089361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9361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6" w:history="1">
        <w:r w:rsidRPr="0089361A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8936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361A" w:rsidRPr="0089361A" w:rsidRDefault="0089361A" w:rsidP="008936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89361A" w:rsidRPr="0089361A" w:rsidRDefault="0089361A" w:rsidP="0089361A">
      <w:pPr>
        <w:pStyle w:val="a7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9361A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89361A" w:rsidRPr="0089361A" w:rsidRDefault="0089361A" w:rsidP="0089361A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89361A">
        <w:rPr>
          <w:rFonts w:ascii="Times New Roman" w:hAnsi="Times New Roman"/>
          <w:sz w:val="26"/>
          <w:szCs w:val="26"/>
        </w:rPr>
        <w:t xml:space="preserve">сайт  </w:t>
      </w:r>
      <w:hyperlink r:id="rId17" w:history="1">
        <w:r w:rsidRPr="0089361A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89361A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89361A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89361A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89361A" w:rsidRPr="0089361A" w:rsidRDefault="0089361A" w:rsidP="0089361A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hyperlink r:id="rId18" w:history="1">
        <w:r w:rsidRPr="0089361A">
          <w:rPr>
            <w:rStyle w:val="a3"/>
            <w:rFonts w:ascii="Times New Roman" w:hAnsi="Times New Roman"/>
            <w:sz w:val="26"/>
            <w:szCs w:val="26"/>
          </w:rPr>
          <w:t>http://eor.edu.ru</w:t>
        </w:r>
      </w:hyperlink>
      <w:r w:rsidRPr="0089361A">
        <w:rPr>
          <w:rFonts w:ascii="Times New Roman" w:hAnsi="Times New Roman"/>
          <w:sz w:val="26"/>
          <w:szCs w:val="26"/>
        </w:rPr>
        <w:t xml:space="preserve"> , Федеральный центр информационно-образовательных ресурсов</w:t>
      </w:r>
    </w:p>
    <w:p w:rsidR="0089361A" w:rsidRPr="0089361A" w:rsidRDefault="0089361A" w:rsidP="0089361A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hyperlink r:id="rId19" w:history="1">
        <w:r w:rsidRPr="0089361A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Pr="0089361A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Pr="0089361A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Pr="0089361A">
        <w:rPr>
          <w:rFonts w:ascii="Times New Roman" w:hAnsi="Times New Roman"/>
          <w:sz w:val="26"/>
          <w:szCs w:val="26"/>
          <w:lang w:val="en-US"/>
        </w:rPr>
        <w:t xml:space="preserve"> (</w:t>
      </w:r>
      <w:r w:rsidRPr="0089361A">
        <w:rPr>
          <w:rFonts w:ascii="Times New Roman" w:hAnsi="Times New Roman"/>
          <w:sz w:val="26"/>
          <w:szCs w:val="26"/>
        </w:rPr>
        <w:t>Академик</w:t>
      </w:r>
      <w:r w:rsidRPr="0089361A">
        <w:rPr>
          <w:rFonts w:ascii="Times New Roman" w:hAnsi="Times New Roman"/>
          <w:sz w:val="26"/>
          <w:szCs w:val="26"/>
          <w:lang w:val="en-US"/>
        </w:rPr>
        <w:t xml:space="preserve">. </w:t>
      </w:r>
      <w:r w:rsidRPr="0089361A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Pr="0089361A">
        <w:rPr>
          <w:rFonts w:ascii="Times New Roman" w:hAnsi="Times New Roman"/>
          <w:sz w:val="26"/>
          <w:szCs w:val="26"/>
          <w:lang w:val="en-US"/>
        </w:rPr>
        <w:t>www</w:t>
      </w:r>
      <w:r w:rsidRPr="0089361A">
        <w:rPr>
          <w:rFonts w:ascii="Times New Roman" w:hAnsi="Times New Roman"/>
          <w:sz w:val="26"/>
          <w:szCs w:val="26"/>
        </w:rPr>
        <w:t>.</w:t>
      </w:r>
      <w:proofErr w:type="spellStart"/>
      <w:r w:rsidRPr="0089361A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Pr="0089361A">
        <w:rPr>
          <w:rFonts w:ascii="Times New Roman" w:hAnsi="Times New Roman"/>
          <w:sz w:val="26"/>
          <w:szCs w:val="26"/>
        </w:rPr>
        <w:t>.</w:t>
      </w:r>
      <w:r w:rsidRPr="0089361A">
        <w:rPr>
          <w:rFonts w:ascii="Times New Roman" w:hAnsi="Times New Roman"/>
          <w:sz w:val="26"/>
          <w:szCs w:val="26"/>
          <w:lang w:val="en-US"/>
        </w:rPr>
        <w:t>com</w:t>
      </w:r>
      <w:r w:rsidRPr="0089361A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9361A">
        <w:rPr>
          <w:rFonts w:ascii="Times New Roman" w:hAnsi="Times New Roman"/>
          <w:sz w:val="26"/>
          <w:szCs w:val="26"/>
        </w:rPr>
        <w:t>Воок</w:t>
      </w:r>
      <w:proofErr w:type="spellEnd"/>
      <w:r w:rsidRPr="0089361A">
        <w:rPr>
          <w:rFonts w:ascii="Times New Roman" w:hAnsi="Times New Roman"/>
          <w:sz w:val="26"/>
          <w:szCs w:val="26"/>
          <w:lang w:val="en-US"/>
        </w:rPr>
        <w:t>s</w:t>
      </w:r>
      <w:r w:rsidRPr="0089361A">
        <w:rPr>
          <w:rFonts w:ascii="Times New Roman" w:hAnsi="Times New Roman"/>
          <w:sz w:val="26"/>
          <w:szCs w:val="26"/>
        </w:rPr>
        <w:t xml:space="preserve"> </w:t>
      </w:r>
      <w:r w:rsidRPr="0089361A">
        <w:rPr>
          <w:rFonts w:ascii="Times New Roman" w:hAnsi="Times New Roman"/>
          <w:sz w:val="26"/>
          <w:szCs w:val="26"/>
          <w:lang w:val="en-US"/>
        </w:rPr>
        <w:t>Gide</w:t>
      </w:r>
      <w:r w:rsidRPr="0089361A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89361A">
        <w:rPr>
          <w:rFonts w:ascii="Times New Roman" w:hAnsi="Times New Roman"/>
          <w:sz w:val="26"/>
          <w:szCs w:val="26"/>
        </w:rPr>
        <w:t>Электронная библиотека).</w:t>
      </w:r>
      <w:proofErr w:type="gramEnd"/>
    </w:p>
    <w:p w:rsidR="0089361A" w:rsidRPr="0089361A" w:rsidRDefault="0089361A" w:rsidP="0089361A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89361A">
        <w:rPr>
          <w:rFonts w:ascii="Times New Roman" w:hAnsi="Times New Roman"/>
          <w:sz w:val="26"/>
          <w:szCs w:val="26"/>
        </w:rPr>
        <w:t>www</w:t>
      </w:r>
      <w:proofErr w:type="spellEnd"/>
      <w:r w:rsidRPr="0089361A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9361A">
        <w:rPr>
          <w:rFonts w:ascii="Times New Roman" w:hAnsi="Times New Roman"/>
          <w:sz w:val="26"/>
          <w:szCs w:val="26"/>
        </w:rPr>
        <w:t>globalteka</w:t>
      </w:r>
      <w:proofErr w:type="spellEnd"/>
      <w:r w:rsidRPr="0089361A">
        <w:rPr>
          <w:rFonts w:ascii="Times New Roman" w:hAnsi="Times New Roman"/>
          <w:sz w:val="26"/>
          <w:szCs w:val="26"/>
        </w:rPr>
        <w:t xml:space="preserve">. </w:t>
      </w:r>
      <w:r w:rsidRPr="0089361A">
        <w:rPr>
          <w:rFonts w:ascii="Times New Roman" w:hAnsi="Times New Roman"/>
          <w:sz w:val="26"/>
          <w:szCs w:val="26"/>
          <w:lang w:val="en-US"/>
        </w:rPr>
        <w:t>R</w:t>
      </w:r>
      <w:r w:rsidRPr="0089361A">
        <w:rPr>
          <w:rFonts w:ascii="Times New Roman" w:hAnsi="Times New Roman"/>
          <w:sz w:val="26"/>
          <w:szCs w:val="26"/>
        </w:rPr>
        <w:t>u (</w:t>
      </w:r>
      <w:proofErr w:type="spellStart"/>
      <w:r w:rsidRPr="0089361A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89361A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89361A" w:rsidRPr="0089361A" w:rsidRDefault="0089361A" w:rsidP="0089361A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hyperlink r:id="rId20" w:history="1">
        <w:r w:rsidRPr="0089361A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Pr="0089361A">
        <w:rPr>
          <w:rFonts w:ascii="Times New Roman" w:hAnsi="Times New Roman"/>
          <w:sz w:val="26"/>
          <w:szCs w:val="26"/>
        </w:rPr>
        <w:t xml:space="preserve">. </w:t>
      </w:r>
      <w:r w:rsidRPr="0089361A">
        <w:rPr>
          <w:rFonts w:ascii="Times New Roman" w:hAnsi="Times New Roman"/>
          <w:sz w:val="26"/>
          <w:szCs w:val="26"/>
          <w:lang w:val="en-US"/>
        </w:rPr>
        <w:t>R</w:t>
      </w:r>
      <w:r w:rsidRPr="0089361A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89361A" w:rsidRDefault="0089361A" w:rsidP="0089361A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gramStart"/>
      <w:r w:rsidRPr="0089361A">
        <w:rPr>
          <w:rFonts w:ascii="Times New Roman" w:hAnsi="Times New Roman"/>
          <w:sz w:val="26"/>
          <w:szCs w:val="26"/>
        </w:rPr>
        <w:lastRenderedPageBreak/>
        <w:t>www.school.edu.ru (Российский образовательный портал.</w:t>
      </w:r>
      <w:proofErr w:type="gramEnd"/>
      <w:r w:rsidRPr="0089361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9361A">
        <w:rPr>
          <w:rFonts w:ascii="Times New Roman" w:hAnsi="Times New Roman"/>
          <w:sz w:val="26"/>
          <w:szCs w:val="26"/>
        </w:rPr>
        <w:t xml:space="preserve">Доступность, качество, </w:t>
      </w:r>
      <w:r>
        <w:rPr>
          <w:rFonts w:ascii="Times New Roman" w:hAnsi="Times New Roman"/>
          <w:sz w:val="26"/>
          <w:szCs w:val="26"/>
        </w:rPr>
        <w:t>эффек</w:t>
      </w:r>
      <w:r w:rsidRPr="0089361A">
        <w:rPr>
          <w:rFonts w:ascii="Times New Roman" w:hAnsi="Times New Roman"/>
          <w:sz w:val="26"/>
          <w:szCs w:val="26"/>
        </w:rPr>
        <w:t xml:space="preserve">тивность). www.ru/book (Электронная библиотечная система). </w:t>
      </w:r>
      <w:proofErr w:type="gramEnd"/>
    </w:p>
    <w:p w:rsidR="0089361A" w:rsidRPr="0089361A" w:rsidRDefault="0089361A" w:rsidP="0089361A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9361A" w:rsidRPr="0089361A" w:rsidRDefault="0089361A" w:rsidP="008936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3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Сервисы и инструменты: </w:t>
      </w:r>
    </w:p>
    <w:p w:rsidR="0089361A" w:rsidRPr="0089361A" w:rsidRDefault="0089361A" w:rsidP="0089361A">
      <w:pPr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3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</w:t>
      </w:r>
      <w:proofErr w:type="spellStart"/>
      <w:r w:rsidRPr="00893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Skype</w:t>
      </w:r>
      <w:proofErr w:type="spellEnd"/>
      <w:r w:rsidRPr="00893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(режим доступа: https://www.skype.com/) </w:t>
      </w:r>
    </w:p>
    <w:p w:rsidR="0089361A" w:rsidRPr="0089361A" w:rsidRDefault="0089361A" w:rsidP="0089361A">
      <w:pPr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3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</w:t>
      </w:r>
      <w:proofErr w:type="spellStart"/>
      <w:r w:rsidRPr="00893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Zoom</w:t>
      </w:r>
      <w:proofErr w:type="spellEnd"/>
      <w:r w:rsidRPr="00893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(режим доступа: </w:t>
      </w:r>
      <w:hyperlink r:id="rId21" w:history="1">
        <w:r w:rsidRPr="0089361A">
          <w:rPr>
            <w:rFonts w:ascii="Calibri" w:eastAsia="Times New Roman" w:hAnsi="Calibri" w:cs="Times New Roman"/>
            <w:i/>
            <w:color w:val="0000FF"/>
            <w:u w:val="single"/>
            <w:lang w:eastAsia="ru-RU"/>
          </w:rPr>
          <w:t>https://zoom.us/</w:t>
        </w:r>
      </w:hyperlink>
      <w:r w:rsidRPr="00893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89361A" w:rsidRPr="0089361A" w:rsidRDefault="0089361A" w:rsidP="0089361A">
      <w:pPr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3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https://disk.yandex.ru/ </w:t>
      </w:r>
    </w:p>
    <w:p w:rsidR="0089361A" w:rsidRDefault="0089361A" w:rsidP="0089361A">
      <w:pPr>
        <w:pStyle w:val="a7"/>
        <w:suppressAutoHyphens w:val="0"/>
        <w:spacing w:after="0" w:line="240" w:lineRule="auto"/>
        <w:ind w:left="218"/>
        <w:contextualSpacing/>
        <w:rPr>
          <w:rFonts w:ascii="Times New Roman" w:hAnsi="Times New Roman"/>
          <w:sz w:val="26"/>
          <w:szCs w:val="26"/>
        </w:rPr>
      </w:pPr>
    </w:p>
    <w:p w:rsidR="0089361A" w:rsidRPr="0089361A" w:rsidRDefault="0089361A" w:rsidP="0089361A">
      <w:pPr>
        <w:pStyle w:val="a7"/>
        <w:suppressAutoHyphens w:val="0"/>
        <w:spacing w:after="0" w:line="240" w:lineRule="auto"/>
        <w:ind w:left="218"/>
        <w:contextualSpacing/>
        <w:rPr>
          <w:rFonts w:ascii="Times New Roman" w:hAnsi="Times New Roman"/>
          <w:sz w:val="26"/>
          <w:szCs w:val="26"/>
        </w:rPr>
      </w:pPr>
    </w:p>
    <w:p w:rsidR="00CD5D54" w:rsidRPr="0089361A" w:rsidRDefault="00CD5D54" w:rsidP="0089361A">
      <w:pPr>
        <w:pStyle w:val="a7"/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89361A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CD5D54" w:rsidRPr="0089361A" w:rsidRDefault="00CD5D54" w:rsidP="003B58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89361A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CD5D54" w:rsidRPr="0089361A" w:rsidRDefault="003B58D0" w:rsidP="003B58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b/>
          <w:caps/>
          <w:sz w:val="26"/>
          <w:szCs w:val="26"/>
          <w:lang w:val="ru-RU"/>
        </w:rPr>
      </w:pPr>
      <w:r w:rsidRPr="0089361A">
        <w:rPr>
          <w:b/>
          <w:caps/>
          <w:sz w:val="26"/>
          <w:szCs w:val="26"/>
        </w:rPr>
        <w:t>Дисциплины</w:t>
      </w:r>
    </w:p>
    <w:p w:rsidR="00901A31" w:rsidRPr="0089361A" w:rsidRDefault="00622C35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361A">
        <w:rPr>
          <w:rFonts w:ascii="Times New Roman" w:eastAsia="Calibri" w:hAnsi="Times New Roman" w:cs="Times New Roman"/>
          <w:sz w:val="26"/>
          <w:szCs w:val="26"/>
        </w:rPr>
        <w:tab/>
      </w:r>
      <w:r w:rsidR="00CD5D54" w:rsidRPr="0089361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D5D54" w:rsidRPr="0089361A">
        <w:rPr>
          <w:rFonts w:ascii="Times New Roman" w:eastAsia="Calibri" w:hAnsi="Times New Roman" w:cs="Times New Roman"/>
          <w:sz w:val="26"/>
          <w:szCs w:val="26"/>
        </w:rPr>
        <w:t>обучающимися</w:t>
      </w:r>
      <w:proofErr w:type="gramEnd"/>
      <w:r w:rsidR="00CD5D54" w:rsidRPr="0089361A">
        <w:rPr>
          <w:rFonts w:ascii="Times New Roman" w:eastAsia="Calibri" w:hAnsi="Times New Roman" w:cs="Times New Roman"/>
          <w:sz w:val="26"/>
          <w:szCs w:val="26"/>
        </w:rPr>
        <w:t xml:space="preserve"> индивидуальных заданий, проектов, исследований,</w:t>
      </w:r>
      <w:r w:rsidR="00CD5D54" w:rsidRPr="0089361A">
        <w:rPr>
          <w:rFonts w:ascii="Times New Roman" w:hAnsi="Times New Roman" w:cs="Times New Roman"/>
          <w:sz w:val="26"/>
          <w:szCs w:val="26"/>
        </w:rPr>
        <w:t xml:space="preserve"> </w:t>
      </w:r>
      <w:r w:rsidR="00CD5D54" w:rsidRPr="0089361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D5D54" w:rsidRPr="0089361A">
        <w:rPr>
          <w:rFonts w:ascii="Times New Roman" w:hAnsi="Times New Roman" w:cs="Times New Roman"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  <w:r w:rsidRPr="008936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58D0" w:rsidRPr="0089361A" w:rsidRDefault="003B58D0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10"/>
        <w:gridCol w:w="1156"/>
        <w:gridCol w:w="5069"/>
      </w:tblGrid>
      <w:tr w:rsidR="00622C35" w:rsidRPr="0089361A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89361A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361A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22C35" w:rsidRPr="0089361A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361A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622C35" w:rsidRPr="0089361A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361A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22C35" w:rsidRPr="0089361A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89361A" w:rsidRDefault="00622C35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622C35" w:rsidRPr="0089361A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622C35" w:rsidRPr="0089361A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значимости математики для научно-технического прогресса, </w:t>
            </w:r>
            <w:proofErr w:type="spellStart"/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622C35" w:rsidRPr="0089361A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622C35" w:rsidRPr="0089361A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математическими знаниями и умениями, необходимыми в повседневной жизни для освоения смежных </w:t>
            </w:r>
            <w:proofErr w:type="gramStart"/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622C35" w:rsidRPr="0089361A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:rsidR="00622C35" w:rsidRPr="0089361A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самостоятельной творческой и ответственной деятельности;</w:t>
            </w:r>
          </w:p>
          <w:p w:rsidR="00622C35" w:rsidRPr="0089361A" w:rsidRDefault="00622C35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622C35" w:rsidRPr="0089361A" w:rsidRDefault="00305562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89361A">
              <w:rPr>
                <w:rFonts w:ascii="Times New Roman" w:hAnsi="Times New Roman" w:cs="Times New Roman"/>
                <w:sz w:val="24"/>
                <w:szCs w:val="24"/>
              </w:rPr>
      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№6, 16, 24, 27, 29, 39, 43,45,53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№6, 16, 24, 27, 29, 39,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 30, 31, 33, 34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№1, 3, 7, 11, 17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№6, 16, 24, 27, 29, 39,47,58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gramStart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ачет</w:t>
            </w:r>
            <w:proofErr w:type="spellEnd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, экзамен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№6, 16, 24, 27, 29, 39,47,58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gramStart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ачет</w:t>
            </w:r>
            <w:proofErr w:type="spellEnd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, экзамен</w:t>
            </w:r>
          </w:p>
        </w:tc>
      </w:tr>
      <w:tr w:rsidR="00622C35" w:rsidRPr="0089361A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89361A" w:rsidRDefault="00622C35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  <w:p w:rsidR="00622C35" w:rsidRPr="0089361A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      </w:r>
            <w:proofErr w:type="gramStart"/>
            <w:r w:rsidRPr="0089361A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89361A">
              <w:rPr>
                <w:rFonts w:ascii="Times New Roman" w:hAnsi="Times New Roman"/>
                <w:sz w:val="24"/>
                <w:szCs w:val="24"/>
              </w:rPr>
              <w:t>я их достижения;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№7,8,9,10,11,17,18,19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№4,5,6,20,21,22,23,24, 36,37, 38,39, 46,58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. Зачет, экзамен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 32,33,34,35,36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№30,31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622C35" w:rsidRPr="0089361A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89361A" w:rsidRDefault="00622C35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Предметные: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61A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9361A">
              <w:rPr>
                <w:rFonts w:ascii="Times New Roman" w:hAnsi="Times New Roman"/>
                <w:sz w:val="24"/>
                <w:szCs w:val="24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61A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9361A">
              <w:rPr>
                <w:rFonts w:ascii="Times New Roman" w:hAnsi="Times New Roman"/>
                <w:sz w:val="24"/>
                <w:szCs w:val="24"/>
              </w:rPr>
      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622C35" w:rsidRPr="0089361A" w:rsidRDefault="00305562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t>в</w:t>
            </w:r>
            <w:r w:rsidR="00622C35" w:rsidRPr="0089361A">
              <w:rPr>
                <w:rFonts w:ascii="Times New Roman" w:hAnsi="Times New Roman"/>
                <w:sz w:val="24"/>
                <w:szCs w:val="24"/>
              </w:rPr>
              <w:t>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61A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9361A">
              <w:rPr>
                <w:rFonts w:ascii="Times New Roman" w:hAnsi="Times New Roman"/>
                <w:sz w:val="24"/>
                <w:szCs w:val="24"/>
              </w:rPr>
      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89361A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89361A">
              <w:rPr>
                <w:rFonts w:ascii="Times New Roman" w:hAnsi="Times New Roman"/>
                <w:sz w:val="24"/>
                <w:szCs w:val="24"/>
              </w:rPr>
              <w:t xml:space="preserve"> 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89361A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9361A">
              <w:rPr>
                <w:rFonts w:ascii="Times New Roman" w:hAnsi="Times New Roman"/>
                <w:sz w:val="24"/>
                <w:szCs w:val="24"/>
              </w:rPr>
              <w:t xml:space="preserve">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61A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9361A">
              <w:rPr>
                <w:rFonts w:ascii="Times New Roman" w:hAnsi="Times New Roman"/>
                <w:sz w:val="24"/>
                <w:szCs w:val="24"/>
              </w:rPr>
      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622C35" w:rsidRPr="0089361A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61A">
              <w:rPr>
                <w:rFonts w:ascii="Times New Roman" w:hAnsi="Times New Roman"/>
                <w:sz w:val="24"/>
                <w:szCs w:val="24"/>
              </w:rPr>
              <w:lastRenderedPageBreak/>
              <w:t>владение навыками использования готовых 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№7,8,9,10,11,17,18,19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№4,5,6,20,21,22,23,24, 36,37, 38,39, 46,58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. Зачет, экзамен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 32,33,34,35,36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№30,31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89361A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89361A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89361A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№25,29,30</w:t>
            </w:r>
          </w:p>
          <w:p w:rsidR="00622C35" w:rsidRPr="0089361A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305562" w:rsidRPr="0089361A" w:rsidTr="001341FF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305562" w:rsidRPr="0089361A" w:rsidRDefault="00305562" w:rsidP="00DF76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305562" w:rsidRPr="0089361A" w:rsidRDefault="00305562" w:rsidP="00DF7629">
            <w:pPr>
              <w:suppressAutoHyphen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225" w:type="dxa"/>
            <w:gridSpan w:val="2"/>
          </w:tcPr>
          <w:p w:rsidR="00305562" w:rsidRPr="0089361A" w:rsidRDefault="00305562" w:rsidP="00DF7629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Умения: </w:t>
            </w:r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05562" w:rsidRPr="0089361A" w:rsidRDefault="00305562" w:rsidP="00DF7629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305562" w:rsidRPr="0089361A" w:rsidRDefault="00305562" w:rsidP="00DF7629">
            <w:pPr>
              <w:suppressAutoHyphens/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>сферах</w:t>
            </w:r>
            <w:proofErr w:type="gramEnd"/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05562" w:rsidRPr="0089361A" w:rsidTr="001341FF">
        <w:tblPrEx>
          <w:jc w:val="center"/>
        </w:tblPrEx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305562" w:rsidRPr="0089361A" w:rsidRDefault="00305562" w:rsidP="00DF7629">
            <w:pPr>
              <w:ind w:left="113" w:right="11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305562" w:rsidRPr="0089361A" w:rsidRDefault="00305562" w:rsidP="00DF762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25" w:type="dxa"/>
            <w:gridSpan w:val="2"/>
          </w:tcPr>
          <w:p w:rsidR="00305562" w:rsidRPr="0089361A" w:rsidRDefault="00305562" w:rsidP="00DF7629">
            <w:pPr>
              <w:suppressAutoHyphens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Знания: </w:t>
            </w:r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361A">
              <w:rPr>
                <w:rFonts w:ascii="Times New Roman" w:hAnsi="Times New Roman" w:cs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05562" w:rsidRPr="0089361A" w:rsidRDefault="00305562" w:rsidP="00DF7629">
            <w:pPr>
              <w:suppressAutoHyphens/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89361A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305562" w:rsidRPr="0089361A" w:rsidTr="001341FF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305562" w:rsidRPr="0089361A" w:rsidRDefault="00305562" w:rsidP="00DF7629">
            <w:pPr>
              <w:ind w:left="113" w:right="11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305562" w:rsidRPr="0089361A" w:rsidRDefault="00305562" w:rsidP="00DF7629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225" w:type="dxa"/>
            <w:gridSpan w:val="2"/>
          </w:tcPr>
          <w:p w:rsidR="00305562" w:rsidRPr="0089361A" w:rsidRDefault="00305562" w:rsidP="00DF7629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Умения: </w:t>
            </w:r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05562" w:rsidRPr="0089361A" w:rsidTr="001341FF">
        <w:tblPrEx>
          <w:jc w:val="center"/>
        </w:tblPrEx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305562" w:rsidRPr="0089361A" w:rsidRDefault="00305562" w:rsidP="00DF7629">
            <w:pPr>
              <w:ind w:left="113" w:right="11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305562" w:rsidRPr="0089361A" w:rsidRDefault="00305562" w:rsidP="00DF76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gridSpan w:val="2"/>
          </w:tcPr>
          <w:p w:rsidR="00305562" w:rsidRPr="0089361A" w:rsidRDefault="00305562" w:rsidP="00DF7629">
            <w:pPr>
              <w:suppressAutoHyphens/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Знания: </w:t>
            </w:r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05562" w:rsidRPr="0089361A" w:rsidTr="001341FF">
        <w:tblPrEx>
          <w:jc w:val="center"/>
        </w:tblPrEx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305562" w:rsidRPr="0089361A" w:rsidRDefault="00305562" w:rsidP="00DF7629">
            <w:pPr>
              <w:ind w:left="113" w:right="11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8936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305562" w:rsidRPr="0089361A" w:rsidRDefault="00305562" w:rsidP="00DF762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225" w:type="dxa"/>
            <w:gridSpan w:val="2"/>
          </w:tcPr>
          <w:p w:rsidR="00305562" w:rsidRPr="0089361A" w:rsidRDefault="00305562" w:rsidP="00DF7629">
            <w:pPr>
              <w:suppressAutoHyphens/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89361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05562" w:rsidRPr="0089361A" w:rsidTr="001341FF">
        <w:tblPrEx>
          <w:jc w:val="center"/>
        </w:tblPrEx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305562" w:rsidRPr="0089361A" w:rsidRDefault="00305562" w:rsidP="00DF7629">
            <w:pPr>
              <w:ind w:left="113" w:right="11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305562" w:rsidRPr="0089361A" w:rsidRDefault="00305562" w:rsidP="00DF762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gridSpan w:val="2"/>
          </w:tcPr>
          <w:p w:rsidR="00305562" w:rsidRPr="0089361A" w:rsidRDefault="00305562" w:rsidP="00DF7629">
            <w:pPr>
              <w:suppressAutoHyphens/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9361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89361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622C35" w:rsidRPr="0089361A" w:rsidRDefault="00622C35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41FF" w:rsidRPr="0089361A" w:rsidRDefault="001341FF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41FF" w:rsidRPr="0089361A" w:rsidRDefault="001341FF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341FF" w:rsidRPr="0089361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footnotePr>
        <w:pos w:val="beneathText"/>
      </w:footnotePr>
      <w:pgSz w:w="11905" w:h="16837"/>
      <w:pgMar w:top="1134" w:right="850" w:bottom="76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A5B" w:rsidRDefault="00D41A5B">
      <w:pPr>
        <w:spacing w:after="0" w:line="240" w:lineRule="auto"/>
      </w:pPr>
      <w:r>
        <w:separator/>
      </w:r>
    </w:p>
  </w:endnote>
  <w:endnote w:type="continuationSeparator" w:id="0">
    <w:p w:rsidR="00D41A5B" w:rsidRDefault="00D4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607754"/>
      <w:docPartObj>
        <w:docPartGallery w:val="Page Numbers (Bottom of Page)"/>
        <w:docPartUnique/>
      </w:docPartObj>
    </w:sdtPr>
    <w:sdtEndPr/>
    <w:sdtContent>
      <w:p w:rsidR="00062997" w:rsidRDefault="000629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61A">
          <w:rPr>
            <w:noProof/>
          </w:rPr>
          <w:t>2</w:t>
        </w:r>
        <w:r>
          <w:fldChar w:fldCharType="end"/>
        </w:r>
      </w:p>
    </w:sdtContent>
  </w:sdt>
  <w:p w:rsidR="00062997" w:rsidRDefault="0006299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6866890</wp:posOffset>
              </wp:positionH>
              <wp:positionV relativeFrom="paragraph">
                <wp:posOffset>635</wp:posOffset>
              </wp:positionV>
              <wp:extent cx="150495" cy="172720"/>
              <wp:effectExtent l="8890" t="635" r="2540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A5B" w:rsidRDefault="00D41A5B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0.7pt;margin-top:.05pt;width:11.8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" stroked="f">
              <v:fill opacity="0"/>
              <v:textbox inset="0,0,0,0">
                <w:txbxContent>
                  <w:p w:rsidR="00D41A5B" w:rsidRDefault="00D41A5B">
                    <w:pPr>
                      <w:pStyle w:val="a4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A5B" w:rsidRDefault="00D41A5B">
      <w:pPr>
        <w:spacing w:after="0" w:line="240" w:lineRule="auto"/>
      </w:pPr>
      <w:r>
        <w:separator/>
      </w:r>
    </w:p>
  </w:footnote>
  <w:footnote w:type="continuationSeparator" w:id="0">
    <w:p w:rsidR="00D41A5B" w:rsidRDefault="00D41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>
    <w:nsid w:val="03A75395"/>
    <w:multiLevelType w:val="hybridMultilevel"/>
    <w:tmpl w:val="952EA23A"/>
    <w:lvl w:ilvl="0" w:tplc="8EDE61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7B1653"/>
    <w:multiLevelType w:val="hybridMultilevel"/>
    <w:tmpl w:val="F09E6B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435623"/>
    <w:multiLevelType w:val="hybridMultilevel"/>
    <w:tmpl w:val="95DA2FAC"/>
    <w:lvl w:ilvl="0" w:tplc="8EDE61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FB46ED"/>
    <w:multiLevelType w:val="hybridMultilevel"/>
    <w:tmpl w:val="8B5244B0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8A404CE"/>
    <w:multiLevelType w:val="hybridMultilevel"/>
    <w:tmpl w:val="21DC381C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2076FC3"/>
    <w:multiLevelType w:val="hybridMultilevel"/>
    <w:tmpl w:val="AF9EF30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6">
    <w:nsid w:val="7BDB5A43"/>
    <w:multiLevelType w:val="hybridMultilevel"/>
    <w:tmpl w:val="1CD0991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13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7"/>
  </w:num>
  <w:num w:numId="14">
    <w:abstractNumId w:val="3"/>
  </w:num>
  <w:num w:numId="15">
    <w:abstractNumId w:val="11"/>
  </w:num>
  <w:num w:numId="16">
    <w:abstractNumId w:val="16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97"/>
    <w:rsid w:val="00026490"/>
    <w:rsid w:val="00062997"/>
    <w:rsid w:val="00077247"/>
    <w:rsid w:val="00081F20"/>
    <w:rsid w:val="000A754B"/>
    <w:rsid w:val="000D05BA"/>
    <w:rsid w:val="001341FF"/>
    <w:rsid w:val="002074B6"/>
    <w:rsid w:val="002C5375"/>
    <w:rsid w:val="00305562"/>
    <w:rsid w:val="003349DC"/>
    <w:rsid w:val="003369D1"/>
    <w:rsid w:val="003546C6"/>
    <w:rsid w:val="00361A26"/>
    <w:rsid w:val="003B58D0"/>
    <w:rsid w:val="00402452"/>
    <w:rsid w:val="00443D26"/>
    <w:rsid w:val="00484E42"/>
    <w:rsid w:val="00486D26"/>
    <w:rsid w:val="004D4F17"/>
    <w:rsid w:val="00502EDB"/>
    <w:rsid w:val="00527996"/>
    <w:rsid w:val="005301DD"/>
    <w:rsid w:val="005454CB"/>
    <w:rsid w:val="005A304D"/>
    <w:rsid w:val="00622C35"/>
    <w:rsid w:val="0063289E"/>
    <w:rsid w:val="00655BE4"/>
    <w:rsid w:val="00704D13"/>
    <w:rsid w:val="00720F9C"/>
    <w:rsid w:val="00734017"/>
    <w:rsid w:val="007D1367"/>
    <w:rsid w:val="00824DA7"/>
    <w:rsid w:val="00846A12"/>
    <w:rsid w:val="008569E2"/>
    <w:rsid w:val="0089361A"/>
    <w:rsid w:val="00901A31"/>
    <w:rsid w:val="00946D8D"/>
    <w:rsid w:val="00951A4F"/>
    <w:rsid w:val="00965659"/>
    <w:rsid w:val="0097254A"/>
    <w:rsid w:val="009A2697"/>
    <w:rsid w:val="00A64E2C"/>
    <w:rsid w:val="00AC22E2"/>
    <w:rsid w:val="00AD1A8C"/>
    <w:rsid w:val="00AD2043"/>
    <w:rsid w:val="00B92CEE"/>
    <w:rsid w:val="00BA7A66"/>
    <w:rsid w:val="00BD607E"/>
    <w:rsid w:val="00CD5D54"/>
    <w:rsid w:val="00D41A5B"/>
    <w:rsid w:val="00DD3805"/>
    <w:rsid w:val="00E41B75"/>
    <w:rsid w:val="00E86FF3"/>
    <w:rsid w:val="00E94AC8"/>
    <w:rsid w:val="00F37583"/>
    <w:rsid w:val="00F5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31"/>
  </w:style>
  <w:style w:type="paragraph" w:styleId="1">
    <w:name w:val="heading 1"/>
    <w:basedOn w:val="a"/>
    <w:next w:val="a"/>
    <w:link w:val="10"/>
    <w:qFormat/>
    <w:rsid w:val="00901A31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3">
    <w:name w:val="Hyperlink"/>
    <w:rsid w:val="00901A31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01A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901A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обычный"/>
    <w:basedOn w:val="a"/>
    <w:rsid w:val="00901A3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901A3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901A3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2">
    <w:name w:val="Основной текст (2)"/>
    <w:rsid w:val="00901A3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20">
    <w:name w:val="Body Text Indent 2"/>
    <w:basedOn w:val="a"/>
    <w:link w:val="22"/>
    <w:uiPriority w:val="99"/>
    <w:rsid w:val="00901A3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2">
    <w:name w:val="c2"/>
    <w:basedOn w:val="a"/>
    <w:rsid w:val="00901A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01A31"/>
  </w:style>
  <w:style w:type="paragraph" w:styleId="a8">
    <w:name w:val="Normal (Web)"/>
    <w:basedOn w:val="a"/>
    <w:uiPriority w:val="99"/>
    <w:rsid w:val="00BD607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rsid w:val="00CD5D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rsid w:val="00CD5D5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F3758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41A5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1A5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D41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D41A5B"/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3055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05562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24">
    <w:name w:val="c24"/>
    <w:basedOn w:val="a"/>
    <w:rsid w:val="0030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1341F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9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93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31"/>
  </w:style>
  <w:style w:type="paragraph" w:styleId="1">
    <w:name w:val="heading 1"/>
    <w:basedOn w:val="a"/>
    <w:next w:val="a"/>
    <w:link w:val="10"/>
    <w:qFormat/>
    <w:rsid w:val="00901A31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3">
    <w:name w:val="Hyperlink"/>
    <w:rsid w:val="00901A31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01A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901A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обычный"/>
    <w:basedOn w:val="a"/>
    <w:rsid w:val="00901A3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901A3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901A3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2">
    <w:name w:val="Основной текст (2)"/>
    <w:rsid w:val="00901A3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20">
    <w:name w:val="Body Text Indent 2"/>
    <w:basedOn w:val="a"/>
    <w:link w:val="22"/>
    <w:uiPriority w:val="99"/>
    <w:rsid w:val="00901A3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2">
    <w:name w:val="c2"/>
    <w:basedOn w:val="a"/>
    <w:rsid w:val="00901A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01A31"/>
  </w:style>
  <w:style w:type="paragraph" w:styleId="a8">
    <w:name w:val="Normal (Web)"/>
    <w:basedOn w:val="a"/>
    <w:uiPriority w:val="99"/>
    <w:rsid w:val="00BD607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rsid w:val="00CD5D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rsid w:val="00CD5D5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F3758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41A5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1A5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D41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D41A5B"/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3055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05562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24">
    <w:name w:val="c24"/>
    <w:basedOn w:val="a"/>
    <w:rsid w:val="0030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1341F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9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93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17031" TargetMode="External"/><Relationship Id="rId18" Type="http://schemas.openxmlformats.org/officeDocument/2006/relationships/hyperlink" Target="http://eor.edu.ru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214598" TargetMode="External"/><Relationship Id="rId17" Type="http://schemas.openxmlformats.org/officeDocument/2006/relationships/hyperlink" Target="http://znanium.com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27760" TargetMode="External"/><Relationship Id="rId20" Type="http://schemas.openxmlformats.org/officeDocument/2006/relationships/hyperlink" Target="http://www.st-book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194063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di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235904" TargetMode="External"/><Relationship Id="rId22" Type="http://schemas.openxmlformats.org/officeDocument/2006/relationships/header" Target="header1.xml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6B49E-9DAC-4111-A929-ED34DE02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5025</Words>
  <Characters>28647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GuzMans</cp:lastModifiedBy>
  <cp:revision>4</cp:revision>
  <dcterms:created xsi:type="dcterms:W3CDTF">2022-03-31T06:24:00Z</dcterms:created>
  <dcterms:modified xsi:type="dcterms:W3CDTF">2022-04-05T07:01:00Z</dcterms:modified>
</cp:coreProperties>
</file>